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E0A9" w14:textId="77777777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7B9084A" wp14:editId="007FCD7D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55E42" w14:textId="77777777" w:rsidR="00625513" w:rsidRPr="00625513" w:rsidRDefault="004E6243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1FAD647">
          <v:rect id="_x0000_i1025" style="width:0;height:1.5pt" o:hralign="center" o:hrstd="t" o:hr="t" fillcolor="#a0a0a0" stroked="f"/>
        </w:pict>
      </w:r>
    </w:p>
    <w:p w14:paraId="462DB98E" w14:textId="77777777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63346389" w14:textId="77777777" w:rsidR="007F5672" w:rsidRDefault="007F5672" w:rsidP="00BD7C0D">
      <w:pPr>
        <w:pStyle w:val="NoSpacing"/>
        <w:jc w:val="center"/>
      </w:pPr>
    </w:p>
    <w:p w14:paraId="6BDB6EA3" w14:textId="29E384CB" w:rsidR="00102938" w:rsidRPr="00BD7C0D" w:rsidRDefault="00EC375B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Minutes of the </w:t>
      </w:r>
      <w:r w:rsidR="00DC3BE3">
        <w:rPr>
          <w:rFonts w:ascii="Cambria" w:hAnsi="Cambria"/>
          <w:b/>
          <w:sz w:val="24"/>
          <w:szCs w:val="24"/>
        </w:rPr>
        <w:t xml:space="preserve">Special </w:t>
      </w:r>
      <w:r w:rsidR="00BD7C0D" w:rsidRPr="00BD7C0D">
        <w:rPr>
          <w:rFonts w:ascii="Cambria" w:hAnsi="Cambria"/>
          <w:b/>
          <w:sz w:val="24"/>
          <w:szCs w:val="24"/>
        </w:rPr>
        <w:t>Board Meeting</w:t>
      </w:r>
    </w:p>
    <w:p w14:paraId="5C304452" w14:textId="13096530" w:rsidR="00102938" w:rsidRPr="00BD7C0D" w:rsidRDefault="00DC3BE3" w:rsidP="00DC3BE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 3</w:t>
      </w:r>
      <w:r w:rsidRPr="00DC3BE3">
        <w:rPr>
          <w:rFonts w:ascii="Cambria" w:hAnsi="Cambria"/>
          <w:b/>
          <w:sz w:val="24"/>
          <w:szCs w:val="24"/>
          <w:vertAlign w:val="superscript"/>
        </w:rPr>
        <w:t>rd</w:t>
      </w:r>
      <w:r w:rsidR="00BE5B4D">
        <w:rPr>
          <w:rFonts w:ascii="Cambria" w:hAnsi="Cambria"/>
          <w:b/>
          <w:sz w:val="24"/>
          <w:szCs w:val="24"/>
        </w:rPr>
        <w:t>, 2020</w:t>
      </w:r>
    </w:p>
    <w:p w14:paraId="42B9E737" w14:textId="30CF5F6E" w:rsidR="00102938" w:rsidRPr="00BD7C0D" w:rsidRDefault="00DC3BE3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</w:t>
      </w:r>
      <w:r w:rsidR="00BE5B4D">
        <w:rPr>
          <w:rFonts w:ascii="Cambria" w:hAnsi="Cambria"/>
          <w:b/>
          <w:sz w:val="24"/>
          <w:szCs w:val="24"/>
        </w:rPr>
        <w:t>:00 am</w:t>
      </w:r>
    </w:p>
    <w:p w14:paraId="70E7F242" w14:textId="77777777" w:rsidR="00102938" w:rsidRDefault="00102938" w:rsidP="00102938">
      <w:pPr>
        <w:jc w:val="center"/>
        <w:rPr>
          <w:sz w:val="24"/>
          <w:szCs w:val="24"/>
        </w:rPr>
      </w:pPr>
    </w:p>
    <w:p w14:paraId="0D45C08C" w14:textId="7DFA3212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943449">
        <w:rPr>
          <w:rFonts w:ascii="Cambria" w:hAnsi="Cambria"/>
          <w:sz w:val="24"/>
          <w:szCs w:val="24"/>
        </w:rPr>
        <w:t xml:space="preserve"> – </w:t>
      </w:r>
      <w:r w:rsidR="004E6243">
        <w:rPr>
          <w:rFonts w:ascii="Cambria" w:hAnsi="Cambria"/>
          <w:sz w:val="24"/>
          <w:szCs w:val="24"/>
        </w:rPr>
        <w:t>9</w:t>
      </w:r>
      <w:r w:rsidR="00943449">
        <w:rPr>
          <w:rFonts w:ascii="Cambria" w:hAnsi="Cambria"/>
          <w:sz w:val="24"/>
          <w:szCs w:val="24"/>
        </w:rPr>
        <w:t>:</w:t>
      </w:r>
      <w:r w:rsidR="00BE5B4D">
        <w:rPr>
          <w:rFonts w:ascii="Cambria" w:hAnsi="Cambria"/>
          <w:sz w:val="24"/>
          <w:szCs w:val="24"/>
        </w:rPr>
        <w:t>0</w:t>
      </w:r>
      <w:r w:rsidR="008817B8">
        <w:rPr>
          <w:rFonts w:ascii="Cambria" w:hAnsi="Cambria"/>
          <w:sz w:val="24"/>
          <w:szCs w:val="24"/>
        </w:rPr>
        <w:t>0</w:t>
      </w:r>
      <w:r w:rsidR="00943449">
        <w:rPr>
          <w:rFonts w:ascii="Cambria" w:hAnsi="Cambria"/>
          <w:sz w:val="24"/>
          <w:szCs w:val="24"/>
        </w:rPr>
        <w:t xml:space="preserve"> </w:t>
      </w:r>
      <w:r w:rsidR="00BE5B4D">
        <w:rPr>
          <w:rFonts w:ascii="Cambria" w:hAnsi="Cambria"/>
          <w:sz w:val="24"/>
          <w:szCs w:val="24"/>
        </w:rPr>
        <w:t>a</w:t>
      </w:r>
      <w:r w:rsidR="00943449">
        <w:rPr>
          <w:rFonts w:ascii="Cambria" w:hAnsi="Cambria"/>
          <w:sz w:val="24"/>
          <w:szCs w:val="24"/>
        </w:rPr>
        <w:t xml:space="preserve">m </w:t>
      </w:r>
      <w:r w:rsidR="006E0477">
        <w:rPr>
          <w:rFonts w:ascii="Cambria" w:hAnsi="Cambria"/>
          <w:sz w:val="24"/>
          <w:szCs w:val="24"/>
        </w:rPr>
        <w:t>Chairman</w:t>
      </w:r>
      <w:r w:rsidR="00943449">
        <w:rPr>
          <w:rFonts w:ascii="Cambria" w:hAnsi="Cambria"/>
          <w:sz w:val="24"/>
          <w:szCs w:val="24"/>
        </w:rPr>
        <w:t xml:space="preserve"> Roger Cornwell called the meeting to order</w:t>
      </w:r>
    </w:p>
    <w:p w14:paraId="47F863FF" w14:textId="77777777" w:rsidR="00EC375B" w:rsidRDefault="00943449" w:rsidP="0094344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Present were: </w:t>
      </w:r>
    </w:p>
    <w:p w14:paraId="1F20FCC3" w14:textId="02DEC083" w:rsidR="008817B8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Board Members: </w:t>
      </w:r>
      <w:r w:rsidR="00943449">
        <w:rPr>
          <w:rFonts w:ascii="Cambria" w:hAnsi="Cambria"/>
          <w:sz w:val="24"/>
          <w:szCs w:val="24"/>
        </w:rPr>
        <w:t>Roger Cornwell, Joseph Hutchins</w:t>
      </w:r>
    </w:p>
    <w:p w14:paraId="4F8D977C" w14:textId="77777777" w:rsidR="00943449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Attorney: </w:t>
      </w:r>
      <w:r w:rsidR="008817B8">
        <w:rPr>
          <w:rFonts w:ascii="Cambria" w:hAnsi="Cambria"/>
          <w:sz w:val="24"/>
          <w:szCs w:val="24"/>
        </w:rPr>
        <w:t>None</w:t>
      </w:r>
    </w:p>
    <w:p w14:paraId="05F9574D" w14:textId="660F4A0C" w:rsidR="00EC375B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Public:</w:t>
      </w:r>
      <w:r w:rsidR="008817B8">
        <w:rPr>
          <w:rFonts w:ascii="Cambria" w:hAnsi="Cambria"/>
          <w:sz w:val="24"/>
          <w:szCs w:val="24"/>
        </w:rPr>
        <w:t xml:space="preserve"> </w:t>
      </w:r>
      <w:r w:rsidR="00BE5B4D">
        <w:rPr>
          <w:rFonts w:ascii="Cambria" w:hAnsi="Cambria"/>
          <w:sz w:val="24"/>
          <w:szCs w:val="24"/>
        </w:rPr>
        <w:t>Dominic Bruno</w:t>
      </w:r>
    </w:p>
    <w:p w14:paraId="4996E3FD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CB53189" w14:textId="66B13540" w:rsidR="00BD7C0D" w:rsidRPr="004E6243" w:rsidRDefault="00BD7C0D" w:rsidP="004E624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for </w:t>
      </w:r>
      <w:r w:rsidR="004E6243">
        <w:rPr>
          <w:rFonts w:ascii="Cambria" w:hAnsi="Cambria"/>
          <w:sz w:val="24"/>
          <w:szCs w:val="24"/>
        </w:rPr>
        <w:t>March</w:t>
      </w:r>
      <w:r w:rsidR="00BE5B4D">
        <w:rPr>
          <w:rFonts w:ascii="Cambria" w:hAnsi="Cambria"/>
          <w:sz w:val="24"/>
          <w:szCs w:val="24"/>
        </w:rPr>
        <w:t xml:space="preserve"> </w:t>
      </w:r>
      <w:r w:rsidR="004E6243">
        <w:rPr>
          <w:rFonts w:ascii="Cambria" w:hAnsi="Cambria"/>
          <w:sz w:val="24"/>
          <w:szCs w:val="24"/>
        </w:rPr>
        <w:t>3</w:t>
      </w:r>
      <w:r w:rsidR="004E6243" w:rsidRPr="004E6243">
        <w:rPr>
          <w:rFonts w:ascii="Cambria" w:hAnsi="Cambria"/>
          <w:sz w:val="24"/>
          <w:szCs w:val="24"/>
          <w:vertAlign w:val="superscript"/>
        </w:rPr>
        <w:t>rd</w:t>
      </w:r>
      <w:r w:rsidR="00BE5B4D" w:rsidRPr="004E6243">
        <w:rPr>
          <w:rFonts w:ascii="Cambria" w:hAnsi="Cambria"/>
          <w:sz w:val="24"/>
          <w:szCs w:val="24"/>
        </w:rPr>
        <w:t>, 2020</w:t>
      </w:r>
    </w:p>
    <w:p w14:paraId="0E3A1955" w14:textId="77777777" w:rsidR="000A0E5E" w:rsidRDefault="000A0E5E" w:rsidP="000A0E5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Additions to Agenda</w:t>
      </w:r>
      <w:r w:rsidR="00EC375B">
        <w:rPr>
          <w:rFonts w:ascii="Cambria" w:hAnsi="Cambria"/>
          <w:sz w:val="24"/>
          <w:szCs w:val="24"/>
        </w:rPr>
        <w:t xml:space="preserve"> – no additions to the agenda</w:t>
      </w:r>
    </w:p>
    <w:p w14:paraId="65EA8D12" w14:textId="5877A939" w:rsidR="000A0E5E" w:rsidRDefault="00EC375B" w:rsidP="00EC37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Joseph Hutchins made a motion to approve, second </w:t>
      </w:r>
      <w:r w:rsidR="004E6243" w:rsidRPr="004E6243">
        <w:rPr>
          <w:rFonts w:ascii="Cambria" w:hAnsi="Cambria"/>
          <w:sz w:val="24"/>
          <w:szCs w:val="24"/>
        </w:rPr>
        <w:t>Roger Cornwell</w:t>
      </w:r>
      <w:r>
        <w:rPr>
          <w:rFonts w:ascii="Cambria" w:hAnsi="Cambria"/>
          <w:sz w:val="24"/>
          <w:szCs w:val="24"/>
        </w:rPr>
        <w:t xml:space="preserve">– motion passed unanimously </w:t>
      </w:r>
    </w:p>
    <w:p w14:paraId="7232D868" w14:textId="77777777" w:rsidR="00EC375B" w:rsidRDefault="00EC375B" w:rsidP="000A0E5E">
      <w:pPr>
        <w:pStyle w:val="ListParagraph"/>
        <w:rPr>
          <w:rFonts w:ascii="Cambria" w:hAnsi="Cambria"/>
          <w:sz w:val="24"/>
          <w:szCs w:val="24"/>
        </w:rPr>
      </w:pPr>
    </w:p>
    <w:p w14:paraId="23A50B10" w14:textId="55C625A7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8817B8">
        <w:rPr>
          <w:rFonts w:ascii="Cambria" w:hAnsi="Cambria"/>
          <w:sz w:val="24"/>
          <w:szCs w:val="24"/>
        </w:rPr>
        <w:t xml:space="preserve"> – </w:t>
      </w:r>
      <w:r w:rsidR="00BE5B4D">
        <w:rPr>
          <w:rFonts w:ascii="Cambria" w:hAnsi="Cambria"/>
          <w:sz w:val="24"/>
          <w:szCs w:val="24"/>
        </w:rPr>
        <w:t>Dominic Bruno did not present anything.</w:t>
      </w:r>
    </w:p>
    <w:p w14:paraId="0DA63344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0922C5F4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1610DFE9" w14:textId="432D8102" w:rsidR="00BD7C0D" w:rsidRDefault="008817B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</w:t>
      </w:r>
      <w:r w:rsidR="004E6243">
        <w:rPr>
          <w:rFonts w:ascii="Cambria" w:hAnsi="Cambria"/>
          <w:sz w:val="24"/>
          <w:szCs w:val="24"/>
        </w:rPr>
        <w:t>Resolution NO.20-01.  Water Smart Grant proposal to meter the RD 787 discharge pumping stations and integrate with River Garden Farms SCADA system.</w:t>
      </w:r>
    </w:p>
    <w:p w14:paraId="288E7F72" w14:textId="7854E0A2" w:rsidR="004E6243" w:rsidRPr="004E6243" w:rsidRDefault="004E6243" w:rsidP="004E6243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Joseph Hutchings made the motion to approve, second </w:t>
      </w:r>
      <w:r w:rsidRPr="004E6243">
        <w:rPr>
          <w:rFonts w:ascii="Cambria" w:hAnsi="Cambria"/>
          <w:sz w:val="24"/>
          <w:szCs w:val="24"/>
        </w:rPr>
        <w:t>Roger Cornwell</w:t>
      </w:r>
      <w:r>
        <w:rPr>
          <w:rFonts w:ascii="Cambria" w:hAnsi="Cambria"/>
          <w:sz w:val="24"/>
          <w:szCs w:val="24"/>
        </w:rPr>
        <w:t xml:space="preserve"> – motion passed unanimously.</w:t>
      </w:r>
      <w:bookmarkStart w:id="0" w:name="_GoBack"/>
      <w:bookmarkEnd w:id="0"/>
    </w:p>
    <w:p w14:paraId="3FB28A8B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F79D069" w14:textId="0D9A2D53" w:rsidR="00BF4076" w:rsidRPr="00BD7C0D" w:rsidRDefault="00BF4076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</w:t>
      </w:r>
      <w:r w:rsidR="00BF09BE">
        <w:rPr>
          <w:rFonts w:ascii="Cambria" w:hAnsi="Cambria"/>
          <w:sz w:val="24"/>
          <w:szCs w:val="24"/>
        </w:rPr>
        <w:t xml:space="preserve"> meeting was adjourned at </w:t>
      </w:r>
      <w:r w:rsidR="001D2BBE">
        <w:rPr>
          <w:rFonts w:ascii="Cambria" w:hAnsi="Cambria"/>
          <w:sz w:val="24"/>
          <w:szCs w:val="24"/>
        </w:rPr>
        <w:t>9:15 a</w:t>
      </w:r>
      <w:r w:rsidR="00BF09BE">
        <w:rPr>
          <w:rFonts w:ascii="Cambria" w:hAnsi="Cambria"/>
          <w:sz w:val="24"/>
          <w:szCs w:val="24"/>
        </w:rPr>
        <w:t>m</w:t>
      </w:r>
    </w:p>
    <w:p w14:paraId="3F3D24C9" w14:textId="77777777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452"/>
    <w:multiLevelType w:val="hybridMultilevel"/>
    <w:tmpl w:val="AF700248"/>
    <w:lvl w:ilvl="0" w:tplc="BB68215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74D59"/>
    <w:multiLevelType w:val="hybridMultilevel"/>
    <w:tmpl w:val="3EF2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8215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50"/>
    <w:rsid w:val="000A0E5E"/>
    <w:rsid w:val="000A1EC8"/>
    <w:rsid w:val="000F42E8"/>
    <w:rsid w:val="00102938"/>
    <w:rsid w:val="001B4677"/>
    <w:rsid w:val="001D2BBE"/>
    <w:rsid w:val="001E39DD"/>
    <w:rsid w:val="00245F8A"/>
    <w:rsid w:val="002E022E"/>
    <w:rsid w:val="00312A2E"/>
    <w:rsid w:val="003D60CA"/>
    <w:rsid w:val="004D4CD6"/>
    <w:rsid w:val="004E6243"/>
    <w:rsid w:val="005618D5"/>
    <w:rsid w:val="005E51FE"/>
    <w:rsid w:val="00625513"/>
    <w:rsid w:val="006E0477"/>
    <w:rsid w:val="00712134"/>
    <w:rsid w:val="00734B0B"/>
    <w:rsid w:val="007F5672"/>
    <w:rsid w:val="008817B8"/>
    <w:rsid w:val="00897D8C"/>
    <w:rsid w:val="00935BB1"/>
    <w:rsid w:val="00943449"/>
    <w:rsid w:val="009858BE"/>
    <w:rsid w:val="00A2518A"/>
    <w:rsid w:val="00AA7A6F"/>
    <w:rsid w:val="00AD4650"/>
    <w:rsid w:val="00AE4E2C"/>
    <w:rsid w:val="00BC1D8B"/>
    <w:rsid w:val="00BD7C0D"/>
    <w:rsid w:val="00BE5B4D"/>
    <w:rsid w:val="00BF09BE"/>
    <w:rsid w:val="00BF4076"/>
    <w:rsid w:val="00CB69C5"/>
    <w:rsid w:val="00D9402F"/>
    <w:rsid w:val="00DC3BE3"/>
    <w:rsid w:val="00E01F3A"/>
    <w:rsid w:val="00EC375B"/>
    <w:rsid w:val="00F002C2"/>
    <w:rsid w:val="00F41229"/>
    <w:rsid w:val="00FD069B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0C44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3</cp:revision>
  <cp:lastPrinted>2020-02-06T15:32:00Z</cp:lastPrinted>
  <dcterms:created xsi:type="dcterms:W3CDTF">2020-04-14T16:08:00Z</dcterms:created>
  <dcterms:modified xsi:type="dcterms:W3CDTF">2020-04-14T16:16:00Z</dcterms:modified>
</cp:coreProperties>
</file>